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0277" w14:textId="77777777" w:rsidR="00044F15" w:rsidRPr="00044F15" w:rsidRDefault="00044F15" w:rsidP="00044F15">
      <w:pPr>
        <w:jc w:val="both"/>
        <w:rPr>
          <w:rFonts w:ascii="Times New Roman" w:hAnsi="Times New Roman" w:cs="Times New Roman"/>
          <w:sz w:val="36"/>
          <w:szCs w:val="36"/>
        </w:rPr>
      </w:pPr>
      <w:r w:rsidRPr="00044F15">
        <w:rPr>
          <w:rFonts w:ascii="Times New Roman" w:hAnsi="Times New Roman" w:cs="Times New Roman"/>
          <w:sz w:val="36"/>
          <w:szCs w:val="36"/>
        </w:rPr>
        <w:t xml:space="preserve">La tradizionale Fiera di San </w:t>
      </w:r>
      <w:proofErr w:type="gramStart"/>
      <w:r w:rsidRPr="00044F15">
        <w:rPr>
          <w:rFonts w:ascii="Times New Roman" w:hAnsi="Times New Roman" w:cs="Times New Roman"/>
          <w:sz w:val="36"/>
          <w:szCs w:val="36"/>
        </w:rPr>
        <w:t>Biagio  prevista</w:t>
      </w:r>
      <w:proofErr w:type="gramEnd"/>
      <w:r w:rsidRPr="00044F15">
        <w:rPr>
          <w:rFonts w:ascii="Times New Roman" w:hAnsi="Times New Roman" w:cs="Times New Roman"/>
          <w:sz w:val="36"/>
          <w:szCs w:val="36"/>
        </w:rPr>
        <w:t xml:space="preserve"> per il giorno 7 Febbraio 2021 non si svolgerà a causa dell’attuale Pandemia in corso e per la conseguente normativa vigente in merito alle precauzioni sanitarie anti-</w:t>
      </w:r>
      <w:proofErr w:type="spellStart"/>
      <w:r w:rsidRPr="00044F15">
        <w:rPr>
          <w:rFonts w:ascii="Times New Roman" w:hAnsi="Times New Roman" w:cs="Times New Roman"/>
          <w:sz w:val="36"/>
          <w:szCs w:val="36"/>
        </w:rPr>
        <w:t>Covid</w:t>
      </w:r>
      <w:proofErr w:type="spellEnd"/>
      <w:r w:rsidRPr="00044F15">
        <w:rPr>
          <w:rFonts w:ascii="Times New Roman" w:hAnsi="Times New Roman" w:cs="Times New Roman"/>
          <w:sz w:val="36"/>
          <w:szCs w:val="36"/>
        </w:rPr>
        <w:t>.</w:t>
      </w:r>
    </w:p>
    <w:p w14:paraId="2D4D6A1F" w14:textId="77777777" w:rsidR="00044F15" w:rsidRPr="00044F15" w:rsidRDefault="00044F15" w:rsidP="00044F15">
      <w:pPr>
        <w:rPr>
          <w:rFonts w:ascii="Times New Roman" w:hAnsi="Times New Roman" w:cs="Times New Roman"/>
          <w:sz w:val="36"/>
          <w:szCs w:val="36"/>
        </w:rPr>
      </w:pPr>
    </w:p>
    <w:p w14:paraId="0DDDB5AD" w14:textId="77777777" w:rsidR="00D870D3" w:rsidRDefault="00D870D3"/>
    <w:sectPr w:rsidR="00D87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F6"/>
    <w:rsid w:val="00044F15"/>
    <w:rsid w:val="008F51F6"/>
    <w:rsid w:val="00D8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E7BA0-24C2-46A4-B95D-A1C5D828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4F15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Siclari</dc:creator>
  <cp:keywords/>
  <dc:description/>
  <cp:lastModifiedBy>Pina Siclari</cp:lastModifiedBy>
  <cp:revision>2</cp:revision>
  <dcterms:created xsi:type="dcterms:W3CDTF">2021-01-27T07:55:00Z</dcterms:created>
  <dcterms:modified xsi:type="dcterms:W3CDTF">2021-01-27T07:55:00Z</dcterms:modified>
</cp:coreProperties>
</file>